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D56" w14:textId="77777777" w:rsidR="002E5E5E" w:rsidRDefault="002E5E5E" w:rsidP="00C15726">
      <w:pPr>
        <w:widowControl w:val="0"/>
        <w:autoSpaceDE w:val="0"/>
        <w:autoSpaceDN w:val="0"/>
        <w:adjustRightInd w:val="0"/>
        <w:rPr>
          <w:rFonts w:ascii="Georgia" w:hAnsi="Georgia" w:cs="Arial"/>
          <w:color w:val="000000" w:themeColor="text1"/>
        </w:rPr>
      </w:pPr>
    </w:p>
    <w:p w14:paraId="43ACE204" w14:textId="5A6DBF3D" w:rsidR="0029166F" w:rsidRPr="00763142" w:rsidRDefault="00C15726" w:rsidP="00C15726">
      <w:pPr>
        <w:widowControl w:val="0"/>
        <w:autoSpaceDE w:val="0"/>
        <w:autoSpaceDN w:val="0"/>
        <w:adjustRightInd w:val="0"/>
        <w:rPr>
          <w:rFonts w:ascii="Georgia" w:hAnsi="Georgia" w:cs="Arial"/>
          <w:color w:val="000000" w:themeColor="text1"/>
        </w:rPr>
      </w:pPr>
      <w:r w:rsidRPr="00763142">
        <w:rPr>
          <w:rFonts w:ascii="Georgia" w:hAnsi="Georgia" w:cs="Arial"/>
          <w:color w:val="000000" w:themeColor="text1"/>
        </w:rPr>
        <w:t>PRESSMEDDELANDE</w:t>
      </w:r>
      <w:r w:rsidR="00F4785E">
        <w:rPr>
          <w:rFonts w:ascii="Georgia" w:hAnsi="Georgia" w:cs="Arial"/>
          <w:color w:val="000000" w:themeColor="text1"/>
        </w:rPr>
        <w:t xml:space="preserve"> </w:t>
      </w:r>
      <w:r w:rsidR="00916C8D">
        <w:rPr>
          <w:rFonts w:ascii="Georgia" w:hAnsi="Georgia" w:cs="Arial"/>
          <w:color w:val="000000" w:themeColor="text1"/>
        </w:rPr>
        <w:t xml:space="preserve"> </w:t>
      </w:r>
      <w:r w:rsidR="002366AD">
        <w:rPr>
          <w:rFonts w:ascii="Georgia" w:hAnsi="Georgia" w:cs="Arial"/>
          <w:color w:val="000000" w:themeColor="text1"/>
        </w:rPr>
        <w:t xml:space="preserve"> </w:t>
      </w:r>
      <w:proofErr w:type="gramStart"/>
      <w:r w:rsidR="002B0052">
        <w:rPr>
          <w:rFonts w:ascii="Georgia" w:hAnsi="Georgia" w:cs="Arial"/>
          <w:color w:val="000000" w:themeColor="text1"/>
        </w:rPr>
        <w:t>Fredagen</w:t>
      </w:r>
      <w:proofErr w:type="gramEnd"/>
      <w:r w:rsidR="002B0052">
        <w:rPr>
          <w:rFonts w:ascii="Georgia" w:hAnsi="Georgia" w:cs="Arial"/>
          <w:color w:val="000000" w:themeColor="text1"/>
        </w:rPr>
        <w:t xml:space="preserve"> den 3</w:t>
      </w:r>
      <w:r w:rsidR="00AF28EA">
        <w:rPr>
          <w:rFonts w:ascii="Georgia" w:hAnsi="Georgia" w:cs="Arial"/>
          <w:color w:val="000000" w:themeColor="text1"/>
        </w:rPr>
        <w:t xml:space="preserve"> juni 2022</w:t>
      </w:r>
    </w:p>
    <w:p w14:paraId="744809F0" w14:textId="77777777" w:rsidR="00C15726" w:rsidRPr="00763142" w:rsidRDefault="00C15726" w:rsidP="00C15726">
      <w:pPr>
        <w:widowControl w:val="0"/>
        <w:autoSpaceDE w:val="0"/>
        <w:autoSpaceDN w:val="0"/>
        <w:adjustRightInd w:val="0"/>
        <w:rPr>
          <w:rFonts w:ascii="Georgia" w:hAnsi="Georgia" w:cs="Arial"/>
          <w:color w:val="000000" w:themeColor="text1"/>
        </w:rPr>
      </w:pPr>
    </w:p>
    <w:p w14:paraId="0AB242B0" w14:textId="3FD012C0" w:rsidR="00C15726" w:rsidRPr="0029166F" w:rsidRDefault="0029166F" w:rsidP="00C15726">
      <w:pPr>
        <w:widowControl w:val="0"/>
        <w:autoSpaceDE w:val="0"/>
        <w:autoSpaceDN w:val="0"/>
        <w:adjustRightInd w:val="0"/>
        <w:rPr>
          <w:rFonts w:ascii="Georgia" w:hAnsi="Georgia" w:cs="Arial"/>
          <w:color w:val="000000" w:themeColor="text1"/>
          <w:sz w:val="36"/>
          <w:szCs w:val="36"/>
        </w:rPr>
      </w:pPr>
      <w:r w:rsidRPr="0029166F">
        <w:rPr>
          <w:rFonts w:ascii="Georgia" w:hAnsi="Georgia" w:cs="Arial"/>
          <w:color w:val="000000" w:themeColor="text1"/>
          <w:sz w:val="36"/>
          <w:szCs w:val="36"/>
        </w:rPr>
        <w:t>Knivsta</w:t>
      </w:r>
      <w:r w:rsidR="002B0052">
        <w:rPr>
          <w:rFonts w:ascii="Georgia" w:hAnsi="Georgia" w:cs="Arial"/>
          <w:color w:val="000000" w:themeColor="text1"/>
          <w:sz w:val="36"/>
          <w:szCs w:val="36"/>
        </w:rPr>
        <w:t xml:space="preserve"> Rotaryklubbs ungdomsstipendium </w:t>
      </w:r>
      <w:r w:rsidRPr="0029166F">
        <w:rPr>
          <w:rFonts w:ascii="Georgia" w:hAnsi="Georgia" w:cs="Arial"/>
          <w:color w:val="000000" w:themeColor="text1"/>
          <w:sz w:val="36"/>
          <w:szCs w:val="36"/>
        </w:rPr>
        <w:t>til</w:t>
      </w:r>
      <w:r>
        <w:rPr>
          <w:rFonts w:ascii="Georgia" w:hAnsi="Georgia" w:cs="Arial"/>
          <w:color w:val="000000" w:themeColor="text1"/>
          <w:sz w:val="36"/>
          <w:szCs w:val="36"/>
        </w:rPr>
        <w:t>l</w:t>
      </w:r>
      <w:r w:rsidR="002B0052">
        <w:rPr>
          <w:rFonts w:ascii="Georgia" w:hAnsi="Georgia" w:cs="Arial"/>
          <w:color w:val="000000" w:themeColor="text1"/>
          <w:sz w:val="36"/>
          <w:szCs w:val="36"/>
        </w:rPr>
        <w:br/>
      </w:r>
      <w:r w:rsidR="003D1DB4">
        <w:rPr>
          <w:rFonts w:ascii="Georgia" w:hAnsi="Georgia" w:cs="Arial"/>
          <w:color w:val="000000" w:themeColor="text1"/>
          <w:sz w:val="36"/>
          <w:szCs w:val="36"/>
        </w:rPr>
        <w:t>Mira Blomberg i Knivsta Judoklubb</w:t>
      </w:r>
      <w:r w:rsidRPr="0029166F">
        <w:rPr>
          <w:rFonts w:ascii="Georgia" w:hAnsi="Georgia" w:cs="Arial"/>
          <w:color w:val="000000" w:themeColor="text1"/>
          <w:sz w:val="36"/>
          <w:szCs w:val="36"/>
        </w:rPr>
        <w:t xml:space="preserve"> </w:t>
      </w:r>
    </w:p>
    <w:p w14:paraId="73B50F35" w14:textId="77777777" w:rsidR="00C15726" w:rsidRDefault="00C15726" w:rsidP="00C15726">
      <w:pPr>
        <w:widowControl w:val="0"/>
        <w:autoSpaceDE w:val="0"/>
        <w:autoSpaceDN w:val="0"/>
        <w:adjustRightInd w:val="0"/>
        <w:rPr>
          <w:rFonts w:ascii="Georgia" w:hAnsi="Georgia" w:cs="Arial"/>
          <w:color w:val="000000" w:themeColor="text1"/>
        </w:rPr>
      </w:pPr>
    </w:p>
    <w:p w14:paraId="4AE2ACDF" w14:textId="41053F78" w:rsidR="003D1DB4" w:rsidRDefault="003D1DB4" w:rsidP="00C15726">
      <w:pPr>
        <w:widowControl w:val="0"/>
        <w:autoSpaceDE w:val="0"/>
        <w:autoSpaceDN w:val="0"/>
        <w:adjustRightInd w:val="0"/>
        <w:rPr>
          <w:rFonts w:ascii="Georgia" w:hAnsi="Georgia" w:cs="Arial"/>
          <w:color w:val="000000" w:themeColor="text1"/>
        </w:rPr>
      </w:pPr>
      <w:r>
        <w:rPr>
          <w:rFonts w:ascii="Georgia" w:hAnsi="Georgia" w:cs="Arial"/>
          <w:color w:val="000000" w:themeColor="text1"/>
        </w:rPr>
        <w:t xml:space="preserve">Mira Blomberg, 16 år, fick i </w:t>
      </w:r>
      <w:r w:rsidR="002B0052">
        <w:rPr>
          <w:rFonts w:ascii="Georgia" w:hAnsi="Georgia" w:cs="Arial"/>
          <w:color w:val="000000" w:themeColor="text1"/>
        </w:rPr>
        <w:t xml:space="preserve">går </w:t>
      </w:r>
      <w:r>
        <w:rPr>
          <w:rFonts w:ascii="Georgia" w:hAnsi="Georgia" w:cs="Arial"/>
          <w:color w:val="000000" w:themeColor="text1"/>
        </w:rPr>
        <w:t xml:space="preserve">kväll ta emot Knivsta Rotaryklubbs ungdomsstipendium av klubbens president Göran Nilsson i samband med judoträningen i CIK, Centrum för Idrott och Kultur i Knivsta. Mira bor i Knivsta och går i </w:t>
      </w:r>
      <w:proofErr w:type="spellStart"/>
      <w:r>
        <w:rPr>
          <w:rFonts w:ascii="Georgia" w:hAnsi="Georgia" w:cs="Arial"/>
          <w:color w:val="000000" w:themeColor="text1"/>
        </w:rPr>
        <w:t>Adolfsbergsskolan</w:t>
      </w:r>
      <w:proofErr w:type="spellEnd"/>
      <w:r>
        <w:rPr>
          <w:rFonts w:ascii="Georgia" w:hAnsi="Georgia" w:cs="Arial"/>
          <w:color w:val="000000" w:themeColor="text1"/>
        </w:rPr>
        <w:t>. Hon är starkt engagerad i Knivsta Judoklubb.</w:t>
      </w:r>
    </w:p>
    <w:p w14:paraId="750ECBB6" w14:textId="77777777" w:rsidR="003D1DB4" w:rsidRDefault="003D1DB4" w:rsidP="00C15726">
      <w:pPr>
        <w:widowControl w:val="0"/>
        <w:autoSpaceDE w:val="0"/>
        <w:autoSpaceDN w:val="0"/>
        <w:adjustRightInd w:val="0"/>
        <w:rPr>
          <w:rFonts w:ascii="Georgia" w:hAnsi="Georgia" w:cs="Arial"/>
          <w:color w:val="000000" w:themeColor="text1"/>
        </w:rPr>
      </w:pPr>
    </w:p>
    <w:p w14:paraId="1B2F43FC" w14:textId="7B3C1994" w:rsidR="003D1DB4" w:rsidRPr="003D1DB4" w:rsidRDefault="00947B74" w:rsidP="003D1DB4">
      <w:pPr>
        <w:rPr>
          <w:rFonts w:ascii="Georgia" w:hAnsi="Georgia" w:cs="Arial"/>
          <w:color w:val="000000" w:themeColor="text1"/>
        </w:rPr>
      </w:pPr>
      <w:r>
        <w:rPr>
          <w:rFonts w:ascii="Georgia" w:hAnsi="Georgia" w:cs="Arial"/>
          <w:color w:val="000000" w:themeColor="text1"/>
        </w:rPr>
        <w:t xml:space="preserve">Motiveringen </w:t>
      </w:r>
      <w:r w:rsidR="00361909">
        <w:rPr>
          <w:rFonts w:ascii="Georgia" w:hAnsi="Georgia" w:cs="Arial"/>
          <w:color w:val="000000" w:themeColor="text1"/>
        </w:rPr>
        <w:t>lyder</w:t>
      </w:r>
      <w:r w:rsidR="003D1DB4">
        <w:rPr>
          <w:rFonts w:ascii="Georgia" w:hAnsi="Georgia" w:cs="Arial"/>
          <w:color w:val="000000" w:themeColor="text1"/>
        </w:rPr>
        <w:t xml:space="preserve">: Mira </w:t>
      </w:r>
      <w:r w:rsidR="00AB0EBC">
        <w:rPr>
          <w:rFonts w:ascii="Georgia" w:hAnsi="Georgia" w:cs="Arial"/>
          <w:color w:val="000000" w:themeColor="text1"/>
        </w:rPr>
        <w:t>u</w:t>
      </w:r>
      <w:r w:rsidR="003D1DB4" w:rsidRPr="003D1DB4">
        <w:rPr>
          <w:rFonts w:ascii="Georgia" w:hAnsi="Georgia" w:cs="Arial"/>
          <w:color w:val="000000" w:themeColor="text1"/>
        </w:rPr>
        <w:t>ppmärksammas för sitt arbete med att träna egna grupper inom Knivsta Judoklubb. Hon har stort engagemang och ett smittande leende tagit ett allt större ansvar i klubben. Med positiv energi coachar och uppmärksammar hon de unga när de får tips och trix i med och motgång. Barnen får genom Mira som föredöme en fantastisk förebild som de verkligen ser upp till. Miras talang och engagemang är väl värt att lyfta fram!</w:t>
      </w:r>
    </w:p>
    <w:p w14:paraId="6B2AA393" w14:textId="77777777" w:rsidR="00EB69AC" w:rsidRDefault="00EB69AC" w:rsidP="00361909">
      <w:pPr>
        <w:widowControl w:val="0"/>
        <w:autoSpaceDE w:val="0"/>
        <w:autoSpaceDN w:val="0"/>
        <w:adjustRightInd w:val="0"/>
        <w:rPr>
          <w:rFonts w:ascii="Georgia" w:hAnsi="Georgia" w:cs="Arial"/>
          <w:color w:val="000000" w:themeColor="text1"/>
        </w:rPr>
      </w:pPr>
    </w:p>
    <w:p w14:paraId="42A9B1CA" w14:textId="2C44F251" w:rsidR="00844CDD" w:rsidRPr="00973DA9" w:rsidRDefault="003D1DB4" w:rsidP="00973DA9">
      <w:pPr>
        <w:widowControl w:val="0"/>
        <w:autoSpaceDE w:val="0"/>
        <w:autoSpaceDN w:val="0"/>
        <w:adjustRightInd w:val="0"/>
        <w:rPr>
          <w:rFonts w:ascii="Georgia" w:hAnsi="Georgia" w:cs="Arial"/>
          <w:color w:val="000000" w:themeColor="text1"/>
        </w:rPr>
      </w:pPr>
      <w:r w:rsidRPr="003D1DB4">
        <w:rPr>
          <w:rFonts w:ascii="Georgia" w:hAnsi="Georgia" w:cs="Arial"/>
          <w:color w:val="000000" w:themeColor="text1"/>
        </w:rPr>
        <w:t>” Stipendiet innebär att Mira får en akti</w:t>
      </w:r>
      <w:r w:rsidR="007C4D05">
        <w:rPr>
          <w:rFonts w:ascii="Georgia" w:hAnsi="Georgia" w:cs="Arial"/>
          <w:color w:val="000000" w:themeColor="text1"/>
        </w:rPr>
        <w:t>vitet kopplat till judo</w:t>
      </w:r>
      <w:r w:rsidRPr="003D1DB4">
        <w:rPr>
          <w:rFonts w:ascii="Georgia" w:hAnsi="Georgia" w:cs="Arial"/>
          <w:color w:val="000000" w:themeColor="text1"/>
        </w:rPr>
        <w:t>. Det kan vara att träffa någon profil inom judo, delta i något läger eller kurs,” säger Thomas Malmer som är projektledare för stipendiet i Knivsta Rotaryklubb.</w:t>
      </w:r>
    </w:p>
    <w:p w14:paraId="5564F0B9" w14:textId="077E4F95" w:rsidR="00973DA9" w:rsidRDefault="00973DA9" w:rsidP="00973DA9">
      <w:pPr>
        <w:widowControl w:val="0"/>
        <w:autoSpaceDE w:val="0"/>
        <w:autoSpaceDN w:val="0"/>
        <w:adjustRightInd w:val="0"/>
        <w:rPr>
          <w:rFonts w:ascii="Georgia" w:hAnsi="Georgia" w:cs="Arial"/>
          <w:color w:val="000000" w:themeColor="text1"/>
        </w:rPr>
      </w:pPr>
    </w:p>
    <w:p w14:paraId="13BFC266" w14:textId="74860CC9" w:rsidR="00973DA9" w:rsidRDefault="00973DA9" w:rsidP="00973DA9">
      <w:pPr>
        <w:widowControl w:val="0"/>
        <w:autoSpaceDE w:val="0"/>
        <w:autoSpaceDN w:val="0"/>
        <w:adjustRightInd w:val="0"/>
        <w:rPr>
          <w:rFonts w:ascii="Georgia" w:hAnsi="Georgia" w:cs="Arial"/>
          <w:color w:val="000000" w:themeColor="text1"/>
        </w:rPr>
      </w:pPr>
      <w:r>
        <w:rPr>
          <w:rFonts w:ascii="Georgia" w:hAnsi="Georgia" w:cs="Arial"/>
          <w:color w:val="000000" w:themeColor="text1"/>
        </w:rPr>
        <w:t>”</w:t>
      </w:r>
      <w:r w:rsidRPr="00973DA9">
        <w:t xml:space="preserve"> </w:t>
      </w:r>
      <w:r w:rsidRPr="00973DA9">
        <w:rPr>
          <w:rFonts w:ascii="Georgia" w:hAnsi="Georgia" w:cs="Arial"/>
          <w:color w:val="000000" w:themeColor="text1"/>
        </w:rPr>
        <w:t>Rotary Knivstas stipendium premierar unga som är positiva föredömen i sin omgivning. Stipendiaten ska med egen drivkraft och integritet bidra till gott kamr</w:t>
      </w:r>
      <w:r w:rsidR="00AB0EBC">
        <w:rPr>
          <w:rFonts w:ascii="Georgia" w:hAnsi="Georgia" w:cs="Arial"/>
          <w:color w:val="000000" w:themeColor="text1"/>
        </w:rPr>
        <w:t xml:space="preserve">atskap och resultat för andra. </w:t>
      </w:r>
      <w:r w:rsidRPr="00973DA9">
        <w:rPr>
          <w:rFonts w:ascii="Georgia" w:hAnsi="Georgia" w:cs="Arial"/>
          <w:color w:val="000000" w:themeColor="text1"/>
        </w:rPr>
        <w:t>Stipendiet anpassas individuellt till pristagaren och dennes intressen.</w:t>
      </w:r>
      <w:r>
        <w:rPr>
          <w:rFonts w:ascii="Georgia" w:hAnsi="Georgia" w:cs="Arial"/>
          <w:color w:val="000000" w:themeColor="text1"/>
        </w:rPr>
        <w:t xml:space="preserve"> Vi är glada </w:t>
      </w:r>
      <w:r w:rsidR="00EA690F">
        <w:rPr>
          <w:rFonts w:ascii="Georgia" w:hAnsi="Georgia" w:cs="Arial"/>
          <w:color w:val="000000" w:themeColor="text1"/>
        </w:rPr>
        <w:t xml:space="preserve">att </w:t>
      </w:r>
      <w:r>
        <w:rPr>
          <w:rFonts w:ascii="Georgia" w:hAnsi="Georgia" w:cs="Arial"/>
          <w:color w:val="000000" w:themeColor="text1"/>
        </w:rPr>
        <w:t>nu nä</w:t>
      </w:r>
      <w:r w:rsidR="003D1DB4">
        <w:rPr>
          <w:rFonts w:ascii="Georgia" w:hAnsi="Georgia" w:cs="Arial"/>
          <w:color w:val="000000" w:themeColor="text1"/>
        </w:rPr>
        <w:t>r stipendiet delas ut för andra</w:t>
      </w:r>
      <w:r>
        <w:rPr>
          <w:rFonts w:ascii="Georgia" w:hAnsi="Georgia" w:cs="Arial"/>
          <w:color w:val="000000" w:themeColor="text1"/>
        </w:rPr>
        <w:t xml:space="preserve"> gången kunna ge d</w:t>
      </w:r>
      <w:r w:rsidR="003D1DB4">
        <w:rPr>
          <w:rFonts w:ascii="Georgia" w:hAnsi="Georgia" w:cs="Arial"/>
          <w:color w:val="000000" w:themeColor="text1"/>
        </w:rPr>
        <w:t>et till en mycket välförtjänt person, Mira Blomberg</w:t>
      </w:r>
      <w:r w:rsidR="00947B74">
        <w:rPr>
          <w:rFonts w:ascii="Georgia" w:hAnsi="Georgia" w:cs="Arial"/>
          <w:color w:val="000000" w:themeColor="text1"/>
        </w:rPr>
        <w:t>,</w:t>
      </w:r>
      <w:r w:rsidR="00AB0EBC">
        <w:rPr>
          <w:rFonts w:ascii="Georgia" w:hAnsi="Georgia" w:cs="Arial"/>
          <w:color w:val="000000" w:themeColor="text1"/>
        </w:rPr>
        <w:t>” säger Göran Nilsson</w:t>
      </w:r>
      <w:r>
        <w:rPr>
          <w:rFonts w:ascii="Georgia" w:hAnsi="Georgia" w:cs="Arial"/>
          <w:color w:val="000000" w:themeColor="text1"/>
        </w:rPr>
        <w:t xml:space="preserve">, president i Knivsta Rotaryklubb. </w:t>
      </w:r>
    </w:p>
    <w:p w14:paraId="04915B87" w14:textId="77777777" w:rsidR="00973DA9" w:rsidRPr="00973DA9" w:rsidRDefault="00973DA9" w:rsidP="00973DA9">
      <w:pPr>
        <w:widowControl w:val="0"/>
        <w:autoSpaceDE w:val="0"/>
        <w:autoSpaceDN w:val="0"/>
        <w:adjustRightInd w:val="0"/>
        <w:rPr>
          <w:rFonts w:ascii="Georgia" w:hAnsi="Georgia" w:cs="Arial"/>
          <w:color w:val="000000" w:themeColor="text1"/>
        </w:rPr>
      </w:pPr>
    </w:p>
    <w:p w14:paraId="7F489747" w14:textId="77777777" w:rsidR="006A12AC" w:rsidRDefault="006A12AC" w:rsidP="00E03B13">
      <w:pPr>
        <w:rPr>
          <w:rFonts w:ascii="Georgia" w:eastAsia="Times New Roman" w:hAnsi="Georgia"/>
          <w:b/>
          <w:bCs/>
        </w:rPr>
      </w:pPr>
    </w:p>
    <w:p w14:paraId="5D43870F" w14:textId="77777777" w:rsidR="00AB0EBC" w:rsidRDefault="00AB0EBC" w:rsidP="00E03B13">
      <w:pPr>
        <w:rPr>
          <w:rFonts w:ascii="Georgia" w:eastAsia="Times New Roman" w:hAnsi="Georgia"/>
          <w:b/>
          <w:bCs/>
        </w:rPr>
      </w:pPr>
    </w:p>
    <w:p w14:paraId="02A12604" w14:textId="77777777" w:rsidR="00AB0EBC" w:rsidRDefault="00AB0EBC" w:rsidP="00E03B13">
      <w:pPr>
        <w:rPr>
          <w:rFonts w:ascii="Georgia" w:eastAsia="Times New Roman" w:hAnsi="Georgia"/>
          <w:b/>
          <w:bCs/>
        </w:rPr>
      </w:pPr>
    </w:p>
    <w:p w14:paraId="196D1158" w14:textId="7BE3E5F1" w:rsidR="00E03B13" w:rsidRPr="00E03B13" w:rsidRDefault="00DA5132" w:rsidP="00E03B13">
      <w:pPr>
        <w:rPr>
          <w:rFonts w:ascii="Georgia" w:eastAsia="Times New Roman" w:hAnsi="Georgia"/>
        </w:rPr>
      </w:pPr>
      <w:r>
        <w:rPr>
          <w:rFonts w:ascii="Georgia" w:eastAsia="Times New Roman" w:hAnsi="Georgia"/>
          <w:b/>
          <w:bCs/>
        </w:rPr>
        <w:t>För ytterligare information</w:t>
      </w:r>
    </w:p>
    <w:p w14:paraId="43A8D79A" w14:textId="141FB173" w:rsidR="00DA5132" w:rsidRDefault="00DA5132" w:rsidP="00DA5132">
      <w:pPr>
        <w:rPr>
          <w:rFonts w:ascii="Georgia" w:hAnsi="Georgia"/>
          <w:color w:val="000000"/>
        </w:rPr>
      </w:pPr>
      <w:r>
        <w:rPr>
          <w:rFonts w:ascii="Georgia" w:eastAsia="Times New Roman" w:hAnsi="Georgia"/>
          <w:color w:val="000000"/>
        </w:rPr>
        <w:t xml:space="preserve">- </w:t>
      </w:r>
      <w:r w:rsidRPr="00DA5132">
        <w:rPr>
          <w:rFonts w:ascii="Georgia" w:hAnsi="Georgia"/>
          <w:color w:val="000000"/>
        </w:rPr>
        <w:t>Sören Densjö</w:t>
      </w:r>
      <w:r>
        <w:rPr>
          <w:rFonts w:ascii="Georgia" w:hAnsi="Georgia"/>
          <w:color w:val="000000"/>
        </w:rPr>
        <w:t xml:space="preserve">, informationsansvarig i Knivsta Rotaryklubb, </w:t>
      </w:r>
      <w:proofErr w:type="spellStart"/>
      <w:r>
        <w:rPr>
          <w:rFonts w:ascii="Georgia" w:hAnsi="Georgia"/>
          <w:color w:val="000000"/>
        </w:rPr>
        <w:t>tel</w:t>
      </w:r>
      <w:proofErr w:type="spellEnd"/>
      <w:r>
        <w:rPr>
          <w:rFonts w:ascii="Georgia" w:hAnsi="Georgia"/>
          <w:color w:val="000000"/>
        </w:rPr>
        <w:t xml:space="preserve"> 070</w:t>
      </w:r>
      <w:r w:rsidR="00CD1625">
        <w:rPr>
          <w:rFonts w:ascii="Georgia" w:hAnsi="Georgia"/>
          <w:color w:val="000000"/>
        </w:rPr>
        <w:t>-</w:t>
      </w:r>
      <w:r>
        <w:rPr>
          <w:rFonts w:ascii="Georgia" w:hAnsi="Georgia"/>
          <w:color w:val="000000"/>
        </w:rPr>
        <w:t>585 05 25</w:t>
      </w:r>
    </w:p>
    <w:p w14:paraId="1EE755C5" w14:textId="45E0FA6C" w:rsidR="00CD1625" w:rsidRDefault="00CD1625" w:rsidP="00DA5132">
      <w:pPr>
        <w:rPr>
          <w:rFonts w:ascii="Georgia" w:hAnsi="Georgia"/>
          <w:color w:val="000000"/>
        </w:rPr>
      </w:pPr>
      <w:r>
        <w:rPr>
          <w:rFonts w:ascii="Georgia" w:hAnsi="Georgia"/>
          <w:color w:val="000000"/>
        </w:rPr>
        <w:t xml:space="preserve">e-post: </w:t>
      </w:r>
      <w:hyperlink r:id="rId7" w:history="1">
        <w:r w:rsidRPr="00D07A9A">
          <w:rPr>
            <w:rStyle w:val="Hyperlnk"/>
            <w:rFonts w:ascii="Georgia" w:hAnsi="Georgia"/>
          </w:rPr>
          <w:t>soren@densjo.se</w:t>
        </w:r>
      </w:hyperlink>
    </w:p>
    <w:p w14:paraId="7FC05B5D" w14:textId="77777777" w:rsidR="00E03B13" w:rsidRDefault="00E03B13" w:rsidP="00E03B13">
      <w:pPr>
        <w:rPr>
          <w:rFonts w:ascii="Georgia" w:eastAsia="Times New Roman" w:hAnsi="Georgia"/>
          <w:color w:val="000000"/>
        </w:rPr>
      </w:pPr>
    </w:p>
    <w:p w14:paraId="35CA7E11" w14:textId="3B38CD56" w:rsidR="00E03B13" w:rsidRPr="00E03B13" w:rsidRDefault="00E03B13" w:rsidP="00E03B13">
      <w:pPr>
        <w:rPr>
          <w:rFonts w:ascii="Georgia" w:eastAsia="Times New Roman" w:hAnsi="Georgia"/>
          <w:b/>
        </w:rPr>
      </w:pPr>
      <w:r w:rsidRPr="00E03B13">
        <w:rPr>
          <w:rFonts w:ascii="Georgia" w:eastAsia="Times New Roman" w:hAnsi="Georgia"/>
          <w:b/>
          <w:color w:val="000000"/>
        </w:rPr>
        <w:t>Bild</w:t>
      </w:r>
      <w:r w:rsidR="00205E3B">
        <w:rPr>
          <w:rFonts w:ascii="Georgia" w:eastAsia="Times New Roman" w:hAnsi="Georgia"/>
          <w:b/>
          <w:color w:val="000000"/>
        </w:rPr>
        <w:t>er</w:t>
      </w:r>
      <w:r w:rsidR="00010280">
        <w:rPr>
          <w:rFonts w:ascii="Georgia" w:eastAsia="Times New Roman" w:hAnsi="Georgia"/>
          <w:b/>
          <w:bCs/>
        </w:rPr>
        <w:t xml:space="preserve"> för fri användning</w:t>
      </w:r>
    </w:p>
    <w:p w14:paraId="6AD62EB3" w14:textId="1F078043" w:rsidR="00E03B13" w:rsidRDefault="005174CE" w:rsidP="005278D9">
      <w:pPr>
        <w:rPr>
          <w:rFonts w:ascii="Georgia" w:hAnsi="Georgia"/>
          <w:color w:val="000000"/>
        </w:rPr>
      </w:pPr>
      <w:r>
        <w:rPr>
          <w:rFonts w:ascii="Georgia" w:hAnsi="Georgia"/>
          <w:color w:val="000000"/>
        </w:rPr>
        <w:t xml:space="preserve">Bild A. </w:t>
      </w:r>
      <w:r w:rsidR="00AB0EBC">
        <w:rPr>
          <w:rFonts w:ascii="Georgia" w:hAnsi="Georgia"/>
          <w:color w:val="000000"/>
        </w:rPr>
        <w:t>Mira Blomberg</w:t>
      </w:r>
      <w:r w:rsidR="00205E3B">
        <w:rPr>
          <w:rFonts w:ascii="Georgia" w:hAnsi="Georgia"/>
          <w:color w:val="000000"/>
        </w:rPr>
        <w:t xml:space="preserve"> mottagare av </w:t>
      </w:r>
      <w:r w:rsidR="002C2C69">
        <w:rPr>
          <w:rFonts w:ascii="Georgia" w:hAnsi="Georgia"/>
          <w:color w:val="000000"/>
        </w:rPr>
        <w:t>ungdomsstipendiet.</w:t>
      </w:r>
      <w:r w:rsidR="002C6435" w:rsidRPr="005278D9">
        <w:rPr>
          <w:rFonts w:ascii="Georgia" w:hAnsi="Georgia"/>
          <w:color w:val="000000"/>
        </w:rPr>
        <w:t xml:space="preserve"> (foto: </w:t>
      </w:r>
      <w:r w:rsidR="00010280" w:rsidRPr="005278D9">
        <w:rPr>
          <w:rFonts w:ascii="Georgia" w:hAnsi="Georgia"/>
          <w:color w:val="000000"/>
        </w:rPr>
        <w:t>Sören Densjö)</w:t>
      </w:r>
    </w:p>
    <w:p w14:paraId="7F9B1AD1" w14:textId="634956D6" w:rsidR="00205E3B" w:rsidRPr="005278D9" w:rsidRDefault="005174CE" w:rsidP="005278D9">
      <w:pPr>
        <w:rPr>
          <w:rFonts w:ascii="Georgia" w:hAnsi="Georgia"/>
          <w:color w:val="000000"/>
        </w:rPr>
      </w:pPr>
      <w:r>
        <w:rPr>
          <w:rFonts w:ascii="Georgia" w:hAnsi="Georgia"/>
          <w:color w:val="000000"/>
        </w:rPr>
        <w:t xml:space="preserve">Bild B. </w:t>
      </w:r>
      <w:r w:rsidR="00205E3B">
        <w:rPr>
          <w:rFonts w:ascii="Georgia" w:hAnsi="Georgia"/>
          <w:color w:val="000000"/>
        </w:rPr>
        <w:t>Mira Blomberg mottagare av ungdomsstipendiet framför sina elever. Alla har godkänt ansiktspublicering. Bakgrunden är dessutom i oskärpa. (foto: Sören Densjö)</w:t>
      </w:r>
    </w:p>
    <w:p w14:paraId="6A9247DB" w14:textId="77777777" w:rsidR="00977237" w:rsidRDefault="00977237" w:rsidP="00E47A75">
      <w:pPr>
        <w:widowControl w:val="0"/>
        <w:autoSpaceDE w:val="0"/>
        <w:autoSpaceDN w:val="0"/>
        <w:adjustRightInd w:val="0"/>
        <w:rPr>
          <w:rFonts w:ascii="Georgia" w:hAnsi="Georgia"/>
          <w:b/>
          <w:i/>
        </w:rPr>
      </w:pPr>
    </w:p>
    <w:p w14:paraId="63FA90D0" w14:textId="77777777" w:rsidR="00402B4F" w:rsidRDefault="00402B4F" w:rsidP="00E47A75">
      <w:pPr>
        <w:widowControl w:val="0"/>
        <w:autoSpaceDE w:val="0"/>
        <w:autoSpaceDN w:val="0"/>
        <w:adjustRightInd w:val="0"/>
        <w:rPr>
          <w:rFonts w:ascii="Georgia" w:hAnsi="Georgia"/>
          <w:b/>
          <w:i/>
        </w:rPr>
      </w:pPr>
    </w:p>
    <w:p w14:paraId="0293447F" w14:textId="330FFB6C" w:rsidR="00E76FEF" w:rsidRDefault="00E76FEF" w:rsidP="00E47A75">
      <w:pPr>
        <w:widowControl w:val="0"/>
        <w:autoSpaceDE w:val="0"/>
        <w:autoSpaceDN w:val="0"/>
        <w:adjustRightInd w:val="0"/>
        <w:rPr>
          <w:rFonts w:ascii="Georgia" w:hAnsi="Georgia"/>
          <w:b/>
          <w:i/>
        </w:rPr>
      </w:pPr>
      <w:r>
        <w:rPr>
          <w:rFonts w:ascii="Georgia" w:hAnsi="Georgia"/>
          <w:b/>
          <w:i/>
        </w:rPr>
        <w:t>Knivsta Judoklubb</w:t>
      </w:r>
    </w:p>
    <w:p w14:paraId="072D1F6D" w14:textId="49426AF5" w:rsidR="00E76FEF" w:rsidRPr="00E76FEF" w:rsidRDefault="00E76FEF" w:rsidP="00E47A75">
      <w:pPr>
        <w:widowControl w:val="0"/>
        <w:autoSpaceDE w:val="0"/>
        <w:autoSpaceDN w:val="0"/>
        <w:adjustRightInd w:val="0"/>
        <w:rPr>
          <w:rFonts w:ascii="Georgia" w:hAnsi="Georgia"/>
          <w:i/>
        </w:rPr>
      </w:pPr>
      <w:r w:rsidRPr="00E76FEF">
        <w:rPr>
          <w:rFonts w:ascii="Georgia" w:hAnsi="Georgia"/>
          <w:i/>
        </w:rPr>
        <w:t xml:space="preserve">Knivsta Judoklubb har de senaste åren, trots pandemi, målmedvetet utvecklat verksamheten. Föreningen har vuxit i storlek i antal medlemmar (260 </w:t>
      </w:r>
      <w:proofErr w:type="spellStart"/>
      <w:r w:rsidRPr="00E76FEF">
        <w:rPr>
          <w:rFonts w:ascii="Georgia" w:hAnsi="Georgia"/>
          <w:i/>
        </w:rPr>
        <w:t>st</w:t>
      </w:r>
      <w:proofErr w:type="spellEnd"/>
      <w:r w:rsidRPr="00E76FEF">
        <w:rPr>
          <w:rFonts w:ascii="Georgia" w:hAnsi="Georgia"/>
          <w:i/>
        </w:rPr>
        <w:t>) och aktiviteter. Det finns ett stort föräldraengagemang. Tränarna i föreningen har via utbildningar blivit ännu tryggare i sina roller och gör ett mycket uppskattat arbete. Vi bor i en tämligen liten kommun men är trots det en av Sveriges 15 största judoklubbar. Knivsta Judoklubb är en förening för bredd och motion. Varje beslut ska tas utifrån det perspektivet, men vi har landat i att Knivsta Judoklubb också ska kunna erbjuda kvalitativ träning till de tonåringar som väljer att lägga ned extra mycket tid på sin judo. Vi ska kunna vara med i början på deras satsning med vägledning, stöd och bra förutsättningar till träning.</w:t>
      </w:r>
    </w:p>
    <w:p w14:paraId="66B76D36" w14:textId="77777777" w:rsidR="00E76FEF" w:rsidRDefault="00E76FEF" w:rsidP="00E47A75">
      <w:pPr>
        <w:widowControl w:val="0"/>
        <w:autoSpaceDE w:val="0"/>
        <w:autoSpaceDN w:val="0"/>
        <w:adjustRightInd w:val="0"/>
        <w:rPr>
          <w:rFonts w:ascii="Georgia" w:hAnsi="Georgia"/>
          <w:b/>
          <w:i/>
        </w:rPr>
      </w:pPr>
    </w:p>
    <w:p w14:paraId="2E74A993" w14:textId="77777777" w:rsidR="00E76FEF" w:rsidRDefault="00E76FEF" w:rsidP="00E47A75">
      <w:pPr>
        <w:widowControl w:val="0"/>
        <w:autoSpaceDE w:val="0"/>
        <w:autoSpaceDN w:val="0"/>
        <w:adjustRightInd w:val="0"/>
        <w:rPr>
          <w:rFonts w:ascii="Georgia" w:hAnsi="Georgia"/>
          <w:b/>
          <w:i/>
        </w:rPr>
      </w:pPr>
    </w:p>
    <w:p w14:paraId="127F95B2" w14:textId="2CD9C7C1" w:rsidR="00E47A75" w:rsidRPr="00E03B13" w:rsidRDefault="00DC14B0" w:rsidP="00E47A75">
      <w:pPr>
        <w:widowControl w:val="0"/>
        <w:autoSpaceDE w:val="0"/>
        <w:autoSpaceDN w:val="0"/>
        <w:adjustRightInd w:val="0"/>
        <w:rPr>
          <w:rFonts w:ascii="Georgia" w:hAnsi="Georgia"/>
          <w:b/>
          <w:i/>
        </w:rPr>
      </w:pPr>
      <w:r w:rsidRPr="00E03B13">
        <w:rPr>
          <w:rFonts w:ascii="Georgia" w:hAnsi="Georgia"/>
          <w:b/>
          <w:i/>
        </w:rPr>
        <w:t>Kort om Rotary</w:t>
      </w:r>
    </w:p>
    <w:p w14:paraId="31182769" w14:textId="523724C9" w:rsidR="00E47A75" w:rsidRDefault="00E47A75" w:rsidP="00E47A75">
      <w:pPr>
        <w:widowControl w:val="0"/>
        <w:autoSpaceDE w:val="0"/>
        <w:autoSpaceDN w:val="0"/>
        <w:adjustRightInd w:val="0"/>
        <w:rPr>
          <w:rFonts w:ascii="Georgia" w:hAnsi="Georgia"/>
          <w:i/>
        </w:rPr>
      </w:pPr>
      <w:r w:rsidRPr="00E03B13">
        <w:rPr>
          <w:rFonts w:ascii="Georgia" w:hAnsi="Georgia"/>
          <w:i/>
        </w:rPr>
        <w:t>Rotary är ett världsomfattande nätverk, och en politiskt och religiöst oberoende organisation som grundades av advokaten Paul Harris i Chicago,</w:t>
      </w:r>
      <w:r w:rsidR="00C25E52" w:rsidRPr="00E03B13">
        <w:rPr>
          <w:rFonts w:ascii="Georgia" w:hAnsi="Georgia"/>
          <w:i/>
        </w:rPr>
        <w:t xml:space="preserve"> </w:t>
      </w:r>
      <w:r w:rsidR="003103C3">
        <w:rPr>
          <w:rFonts w:ascii="Georgia" w:hAnsi="Georgia"/>
          <w:i/>
        </w:rPr>
        <w:t xml:space="preserve">1905. </w:t>
      </w:r>
      <w:r w:rsidRPr="00E03B13">
        <w:rPr>
          <w:rFonts w:ascii="Georgia" w:hAnsi="Georgia"/>
          <w:i/>
        </w:rPr>
        <w:t>Rotary har 1,2 miljoner medlemmar fördelade på över 35 000 klubbar runt</w:t>
      </w:r>
      <w:r w:rsidR="00C25E52" w:rsidRPr="00E03B13">
        <w:rPr>
          <w:rFonts w:ascii="Georgia" w:hAnsi="Georgia"/>
          <w:i/>
        </w:rPr>
        <w:t xml:space="preserve"> om i världen. I Sverige finns </w:t>
      </w:r>
      <w:proofErr w:type="gramStart"/>
      <w:r w:rsidR="002C1F82">
        <w:rPr>
          <w:rFonts w:ascii="Georgia" w:hAnsi="Georgia"/>
          <w:i/>
        </w:rPr>
        <w:t>25.000</w:t>
      </w:r>
      <w:proofErr w:type="gramEnd"/>
      <w:r w:rsidR="002C1F82">
        <w:rPr>
          <w:rFonts w:ascii="Georgia" w:hAnsi="Georgia"/>
          <w:i/>
        </w:rPr>
        <w:t xml:space="preserve"> medlemmar i över 500 R</w:t>
      </w:r>
      <w:r w:rsidRPr="00E03B13">
        <w:rPr>
          <w:rFonts w:ascii="Georgia" w:hAnsi="Georgia"/>
          <w:i/>
        </w:rPr>
        <w:t xml:space="preserve">otaryklubbar. </w:t>
      </w:r>
    </w:p>
    <w:p w14:paraId="353EE02C" w14:textId="77777777" w:rsidR="003103C3" w:rsidRDefault="003103C3" w:rsidP="00E47A75">
      <w:pPr>
        <w:widowControl w:val="0"/>
        <w:autoSpaceDE w:val="0"/>
        <w:autoSpaceDN w:val="0"/>
        <w:adjustRightInd w:val="0"/>
        <w:rPr>
          <w:rFonts w:ascii="Georgia" w:hAnsi="Georgia"/>
          <w:i/>
        </w:rPr>
      </w:pPr>
    </w:p>
    <w:p w14:paraId="482AD066" w14:textId="3FFF3A0E" w:rsidR="003103C3" w:rsidRDefault="003103C3" w:rsidP="00E47A75">
      <w:pPr>
        <w:widowControl w:val="0"/>
        <w:autoSpaceDE w:val="0"/>
        <w:autoSpaceDN w:val="0"/>
        <w:adjustRightInd w:val="0"/>
        <w:rPr>
          <w:rFonts w:ascii="Georgia" w:hAnsi="Georgia"/>
          <w:i/>
        </w:rPr>
      </w:pPr>
      <w:r w:rsidRPr="003103C3">
        <w:rPr>
          <w:rFonts w:ascii="Georgia" w:hAnsi="Georgia"/>
          <w:i/>
        </w:rPr>
        <w:t>Knivsta Rotaryklub</w:t>
      </w:r>
      <w:r w:rsidR="00AB0EBC">
        <w:rPr>
          <w:rFonts w:ascii="Georgia" w:hAnsi="Georgia"/>
          <w:i/>
        </w:rPr>
        <w:t>b bildades 1990 och har i dag 34</w:t>
      </w:r>
      <w:r w:rsidRPr="003103C3">
        <w:rPr>
          <w:rFonts w:ascii="Georgia" w:hAnsi="Georgia"/>
          <w:i/>
        </w:rPr>
        <w:t xml:space="preserve"> medlemmar. Normalt hålls veckomötena med intressanta fö</w:t>
      </w:r>
      <w:r w:rsidR="00AB0EBC">
        <w:rPr>
          <w:rFonts w:ascii="Georgia" w:hAnsi="Georgia"/>
          <w:i/>
        </w:rPr>
        <w:t xml:space="preserve">redrag på Nova Park, men under våren har möte ägt rum på CIK, Centrum för Idrott och </w:t>
      </w:r>
      <w:proofErr w:type="spellStart"/>
      <w:r w:rsidR="00AB0EBC">
        <w:rPr>
          <w:rFonts w:ascii="Georgia" w:hAnsi="Georgia"/>
          <w:i/>
        </w:rPr>
        <w:t>Kultr</w:t>
      </w:r>
      <w:proofErr w:type="spellEnd"/>
      <w:r w:rsidR="00AB0EBC">
        <w:rPr>
          <w:rFonts w:ascii="Georgia" w:hAnsi="Georgia"/>
          <w:i/>
        </w:rPr>
        <w:t>, i Knivsta</w:t>
      </w:r>
      <w:r w:rsidRPr="003103C3">
        <w:rPr>
          <w:rFonts w:ascii="Georgia" w:hAnsi="Georgia"/>
          <w:i/>
        </w:rPr>
        <w:t xml:space="preserve">. Ekonomiska stöd har </w:t>
      </w:r>
      <w:r w:rsidR="00AB0EBC">
        <w:rPr>
          <w:rFonts w:ascii="Georgia" w:hAnsi="Georgia"/>
          <w:i/>
        </w:rPr>
        <w:t xml:space="preserve">under åren </w:t>
      </w:r>
      <w:r w:rsidRPr="003103C3">
        <w:rPr>
          <w:rFonts w:ascii="Georgia" w:hAnsi="Georgia"/>
          <w:i/>
        </w:rPr>
        <w:t>getts till projekt i Es</w:t>
      </w:r>
      <w:r w:rsidR="00AB0EBC">
        <w:rPr>
          <w:rFonts w:ascii="Georgia" w:hAnsi="Georgia"/>
          <w:i/>
        </w:rPr>
        <w:t xml:space="preserve">tland, Jordanien och Gambia. </w:t>
      </w:r>
      <w:proofErr w:type="gramStart"/>
      <w:r w:rsidR="00AB0EBC">
        <w:rPr>
          <w:rFonts w:ascii="Georgia" w:hAnsi="Georgia"/>
          <w:i/>
        </w:rPr>
        <w:t xml:space="preserve">Sex </w:t>
      </w:r>
      <w:r w:rsidRPr="003103C3">
        <w:rPr>
          <w:rFonts w:ascii="Georgia" w:hAnsi="Georgia"/>
          <w:i/>
        </w:rPr>
        <w:t xml:space="preserve"> år</w:t>
      </w:r>
      <w:proofErr w:type="gramEnd"/>
      <w:r w:rsidRPr="003103C3">
        <w:rPr>
          <w:rFonts w:ascii="Georgia" w:hAnsi="Georgia"/>
          <w:i/>
        </w:rPr>
        <w:t xml:space="preserve"> i rad har klubben planterat lökar av Kungsängsliljan i </w:t>
      </w:r>
      <w:proofErr w:type="spellStart"/>
      <w:r w:rsidRPr="003103C3">
        <w:rPr>
          <w:rFonts w:ascii="Georgia" w:hAnsi="Georgia"/>
          <w:i/>
        </w:rPr>
        <w:t>årummet</w:t>
      </w:r>
      <w:proofErr w:type="spellEnd"/>
      <w:r w:rsidRPr="003103C3">
        <w:rPr>
          <w:rFonts w:ascii="Georgia" w:hAnsi="Georgia"/>
          <w:i/>
        </w:rPr>
        <w:t xml:space="preserve"> vid </w:t>
      </w:r>
      <w:proofErr w:type="spellStart"/>
      <w:r w:rsidRPr="003103C3">
        <w:rPr>
          <w:rFonts w:ascii="Georgia" w:hAnsi="Georgia"/>
          <w:i/>
        </w:rPr>
        <w:t>Knivstaån</w:t>
      </w:r>
      <w:proofErr w:type="spellEnd"/>
      <w:r w:rsidRPr="003103C3">
        <w:rPr>
          <w:rFonts w:ascii="Georgia" w:hAnsi="Georgia"/>
          <w:i/>
        </w:rPr>
        <w:t xml:space="preserve"> tillsammans med elever från </w:t>
      </w:r>
      <w:proofErr w:type="spellStart"/>
      <w:r w:rsidRPr="003103C3">
        <w:rPr>
          <w:rFonts w:ascii="Georgia" w:hAnsi="Georgia"/>
          <w:i/>
        </w:rPr>
        <w:t>Högåsskolan</w:t>
      </w:r>
      <w:proofErr w:type="spellEnd"/>
      <w:r w:rsidRPr="003103C3">
        <w:rPr>
          <w:rFonts w:ascii="Georgia" w:hAnsi="Georgia"/>
          <w:i/>
        </w:rPr>
        <w:t xml:space="preserve">. Klubben har samlat in cyklar till </w:t>
      </w:r>
      <w:proofErr w:type="spellStart"/>
      <w:r w:rsidRPr="003103C3">
        <w:rPr>
          <w:rFonts w:ascii="Georgia" w:hAnsi="Georgia"/>
          <w:i/>
        </w:rPr>
        <w:t>välbehövande</w:t>
      </w:r>
      <w:proofErr w:type="spellEnd"/>
      <w:r w:rsidRPr="003103C3">
        <w:rPr>
          <w:rFonts w:ascii="Georgia" w:hAnsi="Georgia"/>
          <w:i/>
        </w:rPr>
        <w:t xml:space="preserve">. Tillsammans med Rotaryklubbarna i Uppsala genomförs årligen välgörenhetskonserter för End Polio </w:t>
      </w:r>
      <w:proofErr w:type="spellStart"/>
      <w:r w:rsidRPr="003103C3">
        <w:rPr>
          <w:rFonts w:ascii="Georgia" w:hAnsi="Georgia"/>
          <w:i/>
        </w:rPr>
        <w:t>Now</w:t>
      </w:r>
      <w:proofErr w:type="spellEnd"/>
      <w:r w:rsidRPr="003103C3">
        <w:rPr>
          <w:rFonts w:ascii="Georgia" w:hAnsi="Georgia"/>
          <w:i/>
        </w:rPr>
        <w:t>. Utmärkelserna Eldsjälen och Gul</w:t>
      </w:r>
      <w:r w:rsidR="00F23A84">
        <w:rPr>
          <w:rFonts w:ascii="Georgia" w:hAnsi="Georgia"/>
          <w:i/>
        </w:rPr>
        <w:t>d</w:t>
      </w:r>
      <w:r w:rsidRPr="003103C3">
        <w:rPr>
          <w:rFonts w:ascii="Georgia" w:hAnsi="Georgia"/>
          <w:i/>
        </w:rPr>
        <w:t>hjärtat delas också ut. Under tio år delades musikstipendier och ungdomsledarstipendier ut. Nu har ett nytt ungdomsstipendium</w:t>
      </w:r>
      <w:r w:rsidR="00AB0EBC">
        <w:rPr>
          <w:rFonts w:ascii="Georgia" w:hAnsi="Georgia"/>
          <w:i/>
        </w:rPr>
        <w:t xml:space="preserve"> instiftats och delas ut för andra året i rad.</w:t>
      </w:r>
    </w:p>
    <w:p w14:paraId="784A1E93" w14:textId="77777777" w:rsidR="003103C3" w:rsidRDefault="003103C3" w:rsidP="00E47A75">
      <w:pPr>
        <w:widowControl w:val="0"/>
        <w:autoSpaceDE w:val="0"/>
        <w:autoSpaceDN w:val="0"/>
        <w:adjustRightInd w:val="0"/>
        <w:rPr>
          <w:rFonts w:ascii="Georgia" w:hAnsi="Georgia"/>
          <w:i/>
        </w:rPr>
      </w:pPr>
    </w:p>
    <w:p w14:paraId="4E83EA02" w14:textId="77777777" w:rsidR="003103C3" w:rsidRDefault="003103C3" w:rsidP="00E47A75">
      <w:pPr>
        <w:widowControl w:val="0"/>
        <w:autoSpaceDE w:val="0"/>
        <w:autoSpaceDN w:val="0"/>
        <w:adjustRightInd w:val="0"/>
        <w:rPr>
          <w:rFonts w:ascii="Georgia" w:hAnsi="Georgia"/>
          <w:i/>
        </w:rPr>
      </w:pPr>
    </w:p>
    <w:p w14:paraId="35B52B44" w14:textId="77777777" w:rsidR="003103C3" w:rsidRDefault="003103C3" w:rsidP="00E47A75">
      <w:pPr>
        <w:widowControl w:val="0"/>
        <w:autoSpaceDE w:val="0"/>
        <w:autoSpaceDN w:val="0"/>
        <w:adjustRightInd w:val="0"/>
        <w:rPr>
          <w:rFonts w:ascii="Georgia" w:hAnsi="Georgia"/>
          <w:i/>
        </w:rPr>
      </w:pPr>
    </w:p>
    <w:p w14:paraId="02498FB2" w14:textId="77777777" w:rsidR="003103C3" w:rsidRDefault="003103C3" w:rsidP="00E47A75">
      <w:pPr>
        <w:widowControl w:val="0"/>
        <w:autoSpaceDE w:val="0"/>
        <w:autoSpaceDN w:val="0"/>
        <w:adjustRightInd w:val="0"/>
        <w:rPr>
          <w:rFonts w:ascii="Georgia" w:hAnsi="Georgia"/>
          <w:i/>
        </w:rPr>
      </w:pPr>
    </w:p>
    <w:p w14:paraId="5B1A57C9" w14:textId="77777777" w:rsidR="003103C3" w:rsidRDefault="003103C3" w:rsidP="00E47A75">
      <w:pPr>
        <w:widowControl w:val="0"/>
        <w:autoSpaceDE w:val="0"/>
        <w:autoSpaceDN w:val="0"/>
        <w:adjustRightInd w:val="0"/>
        <w:rPr>
          <w:rFonts w:ascii="Georgia" w:hAnsi="Georgia"/>
          <w:i/>
        </w:rPr>
      </w:pPr>
    </w:p>
    <w:p w14:paraId="1CA695BD" w14:textId="77777777" w:rsidR="003103C3" w:rsidRDefault="003103C3" w:rsidP="00E47A75">
      <w:pPr>
        <w:widowControl w:val="0"/>
        <w:autoSpaceDE w:val="0"/>
        <w:autoSpaceDN w:val="0"/>
        <w:adjustRightInd w:val="0"/>
        <w:rPr>
          <w:rFonts w:ascii="Georgia" w:hAnsi="Georgia"/>
          <w:i/>
        </w:rPr>
      </w:pPr>
    </w:p>
    <w:p w14:paraId="434014AE" w14:textId="77777777" w:rsidR="007B2E19" w:rsidRPr="00E03B13" w:rsidRDefault="007B2E19" w:rsidP="00BC789C">
      <w:pPr>
        <w:widowControl w:val="0"/>
        <w:autoSpaceDE w:val="0"/>
        <w:autoSpaceDN w:val="0"/>
        <w:adjustRightInd w:val="0"/>
        <w:rPr>
          <w:rFonts w:ascii="Georgia" w:hAnsi="Georgia"/>
        </w:rPr>
      </w:pPr>
    </w:p>
    <w:sectPr w:rsidR="007B2E19" w:rsidRPr="00E03B13" w:rsidSect="00CF0C79">
      <w:head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E074" w14:textId="77777777" w:rsidR="00D767BC" w:rsidRDefault="00D767BC" w:rsidP="0087406A">
      <w:r>
        <w:separator/>
      </w:r>
    </w:p>
  </w:endnote>
  <w:endnote w:type="continuationSeparator" w:id="0">
    <w:p w14:paraId="4BDD65CD" w14:textId="77777777" w:rsidR="00D767BC" w:rsidRDefault="00D767BC" w:rsidP="0087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3BBA" w14:textId="77777777" w:rsidR="00D767BC" w:rsidRDefault="00D767BC" w:rsidP="0087406A">
      <w:r>
        <w:separator/>
      </w:r>
    </w:p>
  </w:footnote>
  <w:footnote w:type="continuationSeparator" w:id="0">
    <w:p w14:paraId="742CE10C" w14:textId="77777777" w:rsidR="00D767BC" w:rsidRDefault="00D767BC" w:rsidP="0087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2AA0" w14:textId="04C2DDFB" w:rsidR="0087406A" w:rsidRDefault="0087406A" w:rsidP="00732300">
    <w:pPr>
      <w:pStyle w:val="Sidhuvud"/>
      <w:ind w:left="3261"/>
    </w:pPr>
    <w:r>
      <w:ptab w:relativeTo="margin" w:alignment="center" w:leader="none"/>
    </w:r>
    <w:r>
      <w:ptab w:relativeTo="margin" w:alignment="right" w:leader="none"/>
    </w:r>
    <w:r w:rsidR="00732300" w:rsidRPr="0073230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2300" w:rsidRPr="00732300">
      <w:rPr>
        <w:noProof/>
        <w:lang w:eastAsia="sv-SE"/>
      </w:rPr>
      <w:drawing>
        <wp:inline distT="0" distB="0" distL="0" distR="0" wp14:anchorId="51C75D47" wp14:editId="0FFF4664">
          <wp:extent cx="3974400" cy="1573200"/>
          <wp:effectExtent l="0" t="0" r="7620" b="8255"/>
          <wp:docPr id="3" name="Bildobjekt 3" descr="C:\Users\Soren\Documents\Rotary2021\Klubb logo 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en\Documents\Rotary2021\Klubb logo we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400" cy="1573200"/>
                  </a:xfrm>
                  <a:prstGeom prst="rect">
                    <a:avLst/>
                  </a:prstGeom>
                  <a:noFill/>
                  <a:ln>
                    <a:noFill/>
                  </a:ln>
                </pic:spPr>
              </pic:pic>
            </a:graphicData>
          </a:graphic>
        </wp:inline>
      </w:drawing>
    </w:r>
    <w:r w:rsidR="00844CDD" w:rsidRPr="00844C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44CDD" w:rsidRPr="00844C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45C"/>
    <w:multiLevelType w:val="hybridMultilevel"/>
    <w:tmpl w:val="C156B1C4"/>
    <w:lvl w:ilvl="0" w:tplc="40FEAE42">
      <w:numFmt w:val="bullet"/>
      <w:lvlText w:val="-"/>
      <w:lvlJc w:val="left"/>
      <w:pPr>
        <w:ind w:left="720" w:hanging="360"/>
      </w:pPr>
      <w:rPr>
        <w:rFonts w:ascii="Georgia" w:eastAsiaTheme="minorHAns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981E6F"/>
    <w:multiLevelType w:val="hybridMultilevel"/>
    <w:tmpl w:val="1D663E58"/>
    <w:lvl w:ilvl="0" w:tplc="51F0CB20">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5F1625D"/>
    <w:multiLevelType w:val="hybridMultilevel"/>
    <w:tmpl w:val="2D50B1EA"/>
    <w:lvl w:ilvl="0" w:tplc="B01EFEA8">
      <w:start w:val="1"/>
      <w:numFmt w:val="bullet"/>
      <w:lvlText w:val="-"/>
      <w:lvlJc w:val="left"/>
      <w:pPr>
        <w:ind w:left="720" w:hanging="360"/>
      </w:pPr>
      <w:rPr>
        <w:rFonts w:ascii="Georgia" w:eastAsia="Times New Roman"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F91B70"/>
    <w:multiLevelType w:val="hybridMultilevel"/>
    <w:tmpl w:val="E03ACB36"/>
    <w:lvl w:ilvl="0" w:tplc="D06E83B2">
      <w:start w:val="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172681"/>
    <w:multiLevelType w:val="hybridMultilevel"/>
    <w:tmpl w:val="2082967E"/>
    <w:lvl w:ilvl="0" w:tplc="E9A0438E">
      <w:start w:val="5"/>
      <w:numFmt w:val="bullet"/>
      <w:lvlText w:val="-"/>
      <w:lvlJc w:val="left"/>
      <w:pPr>
        <w:ind w:left="720" w:hanging="360"/>
      </w:pPr>
      <w:rPr>
        <w:rFonts w:ascii="Georgia" w:eastAsia="Times New Roman"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C24C5B"/>
    <w:multiLevelType w:val="hybridMultilevel"/>
    <w:tmpl w:val="230CFAA0"/>
    <w:lvl w:ilvl="0" w:tplc="A8E023EA">
      <w:start w:val="5"/>
      <w:numFmt w:val="bullet"/>
      <w:lvlText w:val="-"/>
      <w:lvlJc w:val="left"/>
      <w:pPr>
        <w:ind w:left="720" w:hanging="360"/>
      </w:pPr>
      <w:rPr>
        <w:rFonts w:ascii="Georgia" w:eastAsia="Times New Roman"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A6254C"/>
    <w:multiLevelType w:val="hybridMultilevel"/>
    <w:tmpl w:val="B080C88A"/>
    <w:lvl w:ilvl="0" w:tplc="1B2CC08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378431949">
    <w:abstractNumId w:val="1"/>
  </w:num>
  <w:num w:numId="2" w16cid:durableId="604188088">
    <w:abstractNumId w:val="6"/>
  </w:num>
  <w:num w:numId="3" w16cid:durableId="1501582968">
    <w:abstractNumId w:val="2"/>
  </w:num>
  <w:num w:numId="4" w16cid:durableId="1300379898">
    <w:abstractNumId w:val="4"/>
  </w:num>
  <w:num w:numId="5" w16cid:durableId="1777745739">
    <w:abstractNumId w:val="5"/>
  </w:num>
  <w:num w:numId="6" w16cid:durableId="2119059016">
    <w:abstractNumId w:val="3"/>
  </w:num>
  <w:num w:numId="7" w16cid:durableId="163533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26"/>
    <w:rsid w:val="00010280"/>
    <w:rsid w:val="0005695B"/>
    <w:rsid w:val="00075898"/>
    <w:rsid w:val="00090B18"/>
    <w:rsid w:val="001029A6"/>
    <w:rsid w:val="00103363"/>
    <w:rsid w:val="0011712D"/>
    <w:rsid w:val="001208EB"/>
    <w:rsid w:val="00191F8B"/>
    <w:rsid w:val="00200020"/>
    <w:rsid w:val="00205E3B"/>
    <w:rsid w:val="002366AD"/>
    <w:rsid w:val="0029166F"/>
    <w:rsid w:val="00292F26"/>
    <w:rsid w:val="002B0052"/>
    <w:rsid w:val="002C1F82"/>
    <w:rsid w:val="002C2C69"/>
    <w:rsid w:val="002C6435"/>
    <w:rsid w:val="002E5E5E"/>
    <w:rsid w:val="002E6ED9"/>
    <w:rsid w:val="002F1410"/>
    <w:rsid w:val="003103C3"/>
    <w:rsid w:val="00335D0A"/>
    <w:rsid w:val="00343DA9"/>
    <w:rsid w:val="00361909"/>
    <w:rsid w:val="00380FC5"/>
    <w:rsid w:val="00391861"/>
    <w:rsid w:val="003B78ED"/>
    <w:rsid w:val="003D1DB4"/>
    <w:rsid w:val="003D5AD1"/>
    <w:rsid w:val="00402B4F"/>
    <w:rsid w:val="00425FE8"/>
    <w:rsid w:val="004452C8"/>
    <w:rsid w:val="00457101"/>
    <w:rsid w:val="00471721"/>
    <w:rsid w:val="00473594"/>
    <w:rsid w:val="004D3798"/>
    <w:rsid w:val="004E4E2E"/>
    <w:rsid w:val="005043E0"/>
    <w:rsid w:val="005174CE"/>
    <w:rsid w:val="005278D9"/>
    <w:rsid w:val="00531946"/>
    <w:rsid w:val="005662D6"/>
    <w:rsid w:val="00595F5C"/>
    <w:rsid w:val="005A6FF4"/>
    <w:rsid w:val="005E597E"/>
    <w:rsid w:val="005E70C9"/>
    <w:rsid w:val="006A12AC"/>
    <w:rsid w:val="006A2778"/>
    <w:rsid w:val="007246F7"/>
    <w:rsid w:val="00732300"/>
    <w:rsid w:val="00747C4C"/>
    <w:rsid w:val="00757BE1"/>
    <w:rsid w:val="00763142"/>
    <w:rsid w:val="007A0C8A"/>
    <w:rsid w:val="007B2E19"/>
    <w:rsid w:val="007C0AF3"/>
    <w:rsid w:val="007C4D05"/>
    <w:rsid w:val="007F438F"/>
    <w:rsid w:val="00814470"/>
    <w:rsid w:val="008159C2"/>
    <w:rsid w:val="00844CDD"/>
    <w:rsid w:val="0087406A"/>
    <w:rsid w:val="008C21F0"/>
    <w:rsid w:val="008F0B6C"/>
    <w:rsid w:val="00913F72"/>
    <w:rsid w:val="00916C8D"/>
    <w:rsid w:val="00934EA3"/>
    <w:rsid w:val="00947B74"/>
    <w:rsid w:val="00973DA9"/>
    <w:rsid w:val="00977237"/>
    <w:rsid w:val="009E739A"/>
    <w:rsid w:val="00A448ED"/>
    <w:rsid w:val="00AB0EBC"/>
    <w:rsid w:val="00AC199E"/>
    <w:rsid w:val="00AF28EA"/>
    <w:rsid w:val="00AF763A"/>
    <w:rsid w:val="00B3542B"/>
    <w:rsid w:val="00B84D8A"/>
    <w:rsid w:val="00B95EB7"/>
    <w:rsid w:val="00BA7B68"/>
    <w:rsid w:val="00BC789C"/>
    <w:rsid w:val="00BD2E57"/>
    <w:rsid w:val="00BD6CE5"/>
    <w:rsid w:val="00BE41BD"/>
    <w:rsid w:val="00C15726"/>
    <w:rsid w:val="00C15E38"/>
    <w:rsid w:val="00C21F6C"/>
    <w:rsid w:val="00C25E52"/>
    <w:rsid w:val="00C521FF"/>
    <w:rsid w:val="00C60E7F"/>
    <w:rsid w:val="00CA02F1"/>
    <w:rsid w:val="00CA3CA2"/>
    <w:rsid w:val="00CD01EA"/>
    <w:rsid w:val="00CD1625"/>
    <w:rsid w:val="00CE0AA2"/>
    <w:rsid w:val="00CE7B21"/>
    <w:rsid w:val="00CF0C79"/>
    <w:rsid w:val="00D1121B"/>
    <w:rsid w:val="00D767BC"/>
    <w:rsid w:val="00D81C6B"/>
    <w:rsid w:val="00D84497"/>
    <w:rsid w:val="00DA5132"/>
    <w:rsid w:val="00DB6A54"/>
    <w:rsid w:val="00DC14B0"/>
    <w:rsid w:val="00DC7591"/>
    <w:rsid w:val="00E03B13"/>
    <w:rsid w:val="00E1117F"/>
    <w:rsid w:val="00E47A75"/>
    <w:rsid w:val="00E56807"/>
    <w:rsid w:val="00E74411"/>
    <w:rsid w:val="00E76FEF"/>
    <w:rsid w:val="00EA690F"/>
    <w:rsid w:val="00EB69AC"/>
    <w:rsid w:val="00ED6D7C"/>
    <w:rsid w:val="00EF69D1"/>
    <w:rsid w:val="00F23A84"/>
    <w:rsid w:val="00F4785E"/>
    <w:rsid w:val="00F66235"/>
    <w:rsid w:val="00F76F20"/>
    <w:rsid w:val="00F77A80"/>
    <w:rsid w:val="00FF37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AE605D"/>
  <w15:docId w15:val="{A2DA8083-E878-4D5F-AA0B-C760D96B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15726"/>
    <w:rPr>
      <w:color w:val="0000FF"/>
      <w:u w:val="single"/>
    </w:rPr>
  </w:style>
  <w:style w:type="paragraph" w:styleId="Liststycke">
    <w:name w:val="List Paragraph"/>
    <w:basedOn w:val="Normal"/>
    <w:uiPriority w:val="34"/>
    <w:qFormat/>
    <w:rsid w:val="00C15726"/>
    <w:pPr>
      <w:ind w:left="720"/>
      <w:contextualSpacing/>
    </w:pPr>
    <w:rPr>
      <w:rFonts w:eastAsia="Times New Roman" w:cs="Times New Roman"/>
      <w:sz w:val="22"/>
      <w:lang w:eastAsia="sv-SE"/>
    </w:rPr>
  </w:style>
  <w:style w:type="paragraph" w:customStyle="1" w:styleId="p1">
    <w:name w:val="p1"/>
    <w:basedOn w:val="Normal"/>
    <w:rsid w:val="0005695B"/>
    <w:rPr>
      <w:rFonts w:ascii="Helvetica" w:hAnsi="Helvetica" w:cs="Times New Roman"/>
      <w:lang w:eastAsia="sv-SE"/>
    </w:rPr>
  </w:style>
  <w:style w:type="paragraph" w:styleId="Sidhuvud">
    <w:name w:val="header"/>
    <w:basedOn w:val="Normal"/>
    <w:link w:val="SidhuvudChar"/>
    <w:uiPriority w:val="99"/>
    <w:unhideWhenUsed/>
    <w:rsid w:val="0087406A"/>
    <w:pPr>
      <w:tabs>
        <w:tab w:val="center" w:pos="4536"/>
        <w:tab w:val="right" w:pos="9072"/>
      </w:tabs>
    </w:pPr>
  </w:style>
  <w:style w:type="character" w:customStyle="1" w:styleId="SidhuvudChar">
    <w:name w:val="Sidhuvud Char"/>
    <w:basedOn w:val="Standardstycketeckensnitt"/>
    <w:link w:val="Sidhuvud"/>
    <w:uiPriority w:val="99"/>
    <w:rsid w:val="0087406A"/>
  </w:style>
  <w:style w:type="paragraph" w:styleId="Sidfot">
    <w:name w:val="footer"/>
    <w:basedOn w:val="Normal"/>
    <w:link w:val="SidfotChar"/>
    <w:uiPriority w:val="99"/>
    <w:unhideWhenUsed/>
    <w:rsid w:val="0087406A"/>
    <w:pPr>
      <w:tabs>
        <w:tab w:val="center" w:pos="4536"/>
        <w:tab w:val="right" w:pos="9072"/>
      </w:tabs>
    </w:pPr>
  </w:style>
  <w:style w:type="character" w:customStyle="1" w:styleId="SidfotChar">
    <w:name w:val="Sidfot Char"/>
    <w:basedOn w:val="Standardstycketeckensnitt"/>
    <w:link w:val="Sidfot"/>
    <w:uiPriority w:val="99"/>
    <w:rsid w:val="0087406A"/>
  </w:style>
  <w:style w:type="paragraph" w:styleId="Ballongtext">
    <w:name w:val="Balloon Text"/>
    <w:basedOn w:val="Normal"/>
    <w:link w:val="BallongtextChar"/>
    <w:uiPriority w:val="99"/>
    <w:semiHidden/>
    <w:unhideWhenUsed/>
    <w:rsid w:val="00E03B1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03B13"/>
    <w:rPr>
      <w:rFonts w:ascii="Lucida Grande" w:hAnsi="Lucida Grande" w:cs="Lucida Grande"/>
      <w:sz w:val="18"/>
      <w:szCs w:val="18"/>
    </w:rPr>
  </w:style>
  <w:style w:type="character" w:styleId="AnvndHyperlnk">
    <w:name w:val="FollowedHyperlink"/>
    <w:basedOn w:val="Standardstycketeckensnitt"/>
    <w:uiPriority w:val="99"/>
    <w:semiHidden/>
    <w:unhideWhenUsed/>
    <w:rsid w:val="00010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6442">
      <w:bodyDiv w:val="1"/>
      <w:marLeft w:val="0"/>
      <w:marRight w:val="0"/>
      <w:marTop w:val="0"/>
      <w:marBottom w:val="0"/>
      <w:divBdr>
        <w:top w:val="none" w:sz="0" w:space="0" w:color="auto"/>
        <w:left w:val="none" w:sz="0" w:space="0" w:color="auto"/>
        <w:bottom w:val="none" w:sz="0" w:space="0" w:color="auto"/>
        <w:right w:val="none" w:sz="0" w:space="0" w:color="auto"/>
      </w:divBdr>
    </w:div>
    <w:div w:id="713506917">
      <w:bodyDiv w:val="1"/>
      <w:marLeft w:val="0"/>
      <w:marRight w:val="0"/>
      <w:marTop w:val="0"/>
      <w:marBottom w:val="0"/>
      <w:divBdr>
        <w:top w:val="none" w:sz="0" w:space="0" w:color="auto"/>
        <w:left w:val="none" w:sz="0" w:space="0" w:color="auto"/>
        <w:bottom w:val="none" w:sz="0" w:space="0" w:color="auto"/>
        <w:right w:val="none" w:sz="0" w:space="0" w:color="auto"/>
      </w:divBdr>
    </w:div>
    <w:div w:id="1063601808">
      <w:bodyDiv w:val="1"/>
      <w:marLeft w:val="0"/>
      <w:marRight w:val="0"/>
      <w:marTop w:val="0"/>
      <w:marBottom w:val="0"/>
      <w:divBdr>
        <w:top w:val="none" w:sz="0" w:space="0" w:color="auto"/>
        <w:left w:val="none" w:sz="0" w:space="0" w:color="auto"/>
        <w:bottom w:val="none" w:sz="0" w:space="0" w:color="auto"/>
        <w:right w:val="none" w:sz="0" w:space="0" w:color="auto"/>
      </w:divBdr>
      <w:divsChild>
        <w:div w:id="1714768233">
          <w:marLeft w:val="0"/>
          <w:marRight w:val="0"/>
          <w:marTop w:val="0"/>
          <w:marBottom w:val="0"/>
          <w:divBdr>
            <w:top w:val="none" w:sz="0" w:space="0" w:color="auto"/>
            <w:left w:val="none" w:sz="0" w:space="0" w:color="auto"/>
            <w:bottom w:val="none" w:sz="0" w:space="0" w:color="auto"/>
            <w:right w:val="none" w:sz="0" w:space="0" w:color="auto"/>
          </w:divBdr>
        </w:div>
        <w:div w:id="1876306812">
          <w:marLeft w:val="0"/>
          <w:marRight w:val="0"/>
          <w:marTop w:val="0"/>
          <w:marBottom w:val="0"/>
          <w:divBdr>
            <w:top w:val="none" w:sz="0" w:space="0" w:color="auto"/>
            <w:left w:val="none" w:sz="0" w:space="0" w:color="auto"/>
            <w:bottom w:val="none" w:sz="0" w:space="0" w:color="auto"/>
            <w:right w:val="none" w:sz="0" w:space="0" w:color="auto"/>
          </w:divBdr>
        </w:div>
        <w:div w:id="1306202665">
          <w:marLeft w:val="0"/>
          <w:marRight w:val="0"/>
          <w:marTop w:val="0"/>
          <w:marBottom w:val="0"/>
          <w:divBdr>
            <w:top w:val="none" w:sz="0" w:space="0" w:color="auto"/>
            <w:left w:val="none" w:sz="0" w:space="0" w:color="auto"/>
            <w:bottom w:val="none" w:sz="0" w:space="0" w:color="auto"/>
            <w:right w:val="none" w:sz="0" w:space="0" w:color="auto"/>
          </w:divBdr>
        </w:div>
      </w:divsChild>
    </w:div>
    <w:div w:id="1856184869">
      <w:bodyDiv w:val="1"/>
      <w:marLeft w:val="0"/>
      <w:marRight w:val="0"/>
      <w:marTop w:val="0"/>
      <w:marBottom w:val="0"/>
      <w:divBdr>
        <w:top w:val="none" w:sz="0" w:space="0" w:color="auto"/>
        <w:left w:val="none" w:sz="0" w:space="0" w:color="auto"/>
        <w:bottom w:val="none" w:sz="0" w:space="0" w:color="auto"/>
        <w:right w:val="none" w:sz="0" w:space="0" w:color="auto"/>
      </w:divBdr>
      <w:divsChild>
        <w:div w:id="94457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414242">
              <w:marLeft w:val="0"/>
              <w:marRight w:val="0"/>
              <w:marTop w:val="0"/>
              <w:marBottom w:val="0"/>
              <w:divBdr>
                <w:top w:val="none" w:sz="0" w:space="0" w:color="auto"/>
                <w:left w:val="none" w:sz="0" w:space="0" w:color="auto"/>
                <w:bottom w:val="none" w:sz="0" w:space="0" w:color="auto"/>
                <w:right w:val="none" w:sz="0" w:space="0" w:color="auto"/>
              </w:divBdr>
              <w:divsChild>
                <w:div w:id="1244409363">
                  <w:marLeft w:val="0"/>
                  <w:marRight w:val="0"/>
                  <w:marTop w:val="0"/>
                  <w:marBottom w:val="0"/>
                  <w:divBdr>
                    <w:top w:val="none" w:sz="0" w:space="0" w:color="auto"/>
                    <w:left w:val="none" w:sz="0" w:space="0" w:color="auto"/>
                    <w:bottom w:val="none" w:sz="0" w:space="0" w:color="auto"/>
                    <w:right w:val="none" w:sz="0" w:space="0" w:color="auto"/>
                  </w:divBdr>
                </w:div>
                <w:div w:id="539247510">
                  <w:marLeft w:val="0"/>
                  <w:marRight w:val="0"/>
                  <w:marTop w:val="0"/>
                  <w:marBottom w:val="0"/>
                  <w:divBdr>
                    <w:top w:val="none" w:sz="0" w:space="0" w:color="auto"/>
                    <w:left w:val="none" w:sz="0" w:space="0" w:color="auto"/>
                    <w:bottom w:val="none" w:sz="0" w:space="0" w:color="auto"/>
                    <w:right w:val="none" w:sz="0" w:space="0" w:color="auto"/>
                  </w:divBdr>
                </w:div>
                <w:div w:id="1719892873">
                  <w:marLeft w:val="0"/>
                  <w:marRight w:val="0"/>
                  <w:marTop w:val="0"/>
                  <w:marBottom w:val="0"/>
                  <w:divBdr>
                    <w:top w:val="none" w:sz="0" w:space="0" w:color="auto"/>
                    <w:left w:val="none" w:sz="0" w:space="0" w:color="auto"/>
                    <w:bottom w:val="none" w:sz="0" w:space="0" w:color="auto"/>
                    <w:right w:val="none" w:sz="0" w:space="0" w:color="auto"/>
                  </w:divBdr>
                </w:div>
                <w:div w:id="1517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75268">
      <w:bodyDiv w:val="1"/>
      <w:marLeft w:val="0"/>
      <w:marRight w:val="0"/>
      <w:marTop w:val="0"/>
      <w:marBottom w:val="0"/>
      <w:divBdr>
        <w:top w:val="none" w:sz="0" w:space="0" w:color="auto"/>
        <w:left w:val="none" w:sz="0" w:space="0" w:color="auto"/>
        <w:bottom w:val="none" w:sz="0" w:space="0" w:color="auto"/>
        <w:right w:val="none" w:sz="0" w:space="0" w:color="auto"/>
      </w:divBdr>
      <w:divsChild>
        <w:div w:id="1764642074">
          <w:marLeft w:val="0"/>
          <w:marRight w:val="0"/>
          <w:marTop w:val="0"/>
          <w:marBottom w:val="0"/>
          <w:divBdr>
            <w:top w:val="none" w:sz="0" w:space="0" w:color="auto"/>
            <w:left w:val="none" w:sz="0" w:space="0" w:color="auto"/>
            <w:bottom w:val="none" w:sz="0" w:space="0" w:color="auto"/>
            <w:right w:val="none" w:sz="0" w:space="0" w:color="auto"/>
          </w:divBdr>
          <w:divsChild>
            <w:div w:id="1436822197">
              <w:marLeft w:val="0"/>
              <w:marRight w:val="0"/>
              <w:marTop w:val="0"/>
              <w:marBottom w:val="0"/>
              <w:divBdr>
                <w:top w:val="none" w:sz="0" w:space="0" w:color="auto"/>
                <w:left w:val="none" w:sz="0" w:space="0" w:color="auto"/>
                <w:bottom w:val="none" w:sz="0" w:space="0" w:color="auto"/>
                <w:right w:val="none" w:sz="0" w:space="0" w:color="auto"/>
              </w:divBdr>
            </w:div>
            <w:div w:id="1938561165">
              <w:marLeft w:val="0"/>
              <w:marRight w:val="0"/>
              <w:marTop w:val="0"/>
              <w:marBottom w:val="0"/>
              <w:divBdr>
                <w:top w:val="none" w:sz="0" w:space="0" w:color="auto"/>
                <w:left w:val="none" w:sz="0" w:space="0" w:color="auto"/>
                <w:bottom w:val="none" w:sz="0" w:space="0" w:color="auto"/>
                <w:right w:val="none" w:sz="0" w:space="0" w:color="auto"/>
              </w:divBdr>
            </w:div>
            <w:div w:id="1814563230">
              <w:marLeft w:val="0"/>
              <w:marRight w:val="0"/>
              <w:marTop w:val="0"/>
              <w:marBottom w:val="0"/>
              <w:divBdr>
                <w:top w:val="none" w:sz="0" w:space="0" w:color="auto"/>
                <w:left w:val="none" w:sz="0" w:space="0" w:color="auto"/>
                <w:bottom w:val="none" w:sz="0" w:space="0" w:color="auto"/>
                <w:right w:val="none" w:sz="0" w:space="0" w:color="auto"/>
              </w:divBdr>
            </w:div>
            <w:div w:id="1982686494">
              <w:marLeft w:val="0"/>
              <w:marRight w:val="0"/>
              <w:marTop w:val="0"/>
              <w:marBottom w:val="0"/>
              <w:divBdr>
                <w:top w:val="none" w:sz="0" w:space="0" w:color="auto"/>
                <w:left w:val="none" w:sz="0" w:space="0" w:color="auto"/>
                <w:bottom w:val="none" w:sz="0" w:space="0" w:color="auto"/>
                <w:right w:val="none" w:sz="0" w:space="0" w:color="auto"/>
              </w:divBdr>
              <w:divsChild>
                <w:div w:id="22020419">
                  <w:marLeft w:val="0"/>
                  <w:marRight w:val="0"/>
                  <w:marTop w:val="0"/>
                  <w:marBottom w:val="0"/>
                  <w:divBdr>
                    <w:top w:val="none" w:sz="0" w:space="0" w:color="auto"/>
                    <w:left w:val="none" w:sz="0" w:space="0" w:color="auto"/>
                    <w:bottom w:val="none" w:sz="0" w:space="0" w:color="auto"/>
                    <w:right w:val="none" w:sz="0" w:space="0" w:color="auto"/>
                  </w:divBdr>
                  <w:divsChild>
                    <w:div w:id="1548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576">
          <w:marLeft w:val="0"/>
          <w:marRight w:val="0"/>
          <w:marTop w:val="0"/>
          <w:marBottom w:val="0"/>
          <w:divBdr>
            <w:top w:val="none" w:sz="0" w:space="0" w:color="auto"/>
            <w:left w:val="none" w:sz="0" w:space="0" w:color="auto"/>
            <w:bottom w:val="none" w:sz="0" w:space="0" w:color="auto"/>
            <w:right w:val="none" w:sz="0" w:space="0" w:color="auto"/>
          </w:divBdr>
          <w:divsChild>
            <w:div w:id="22824881">
              <w:marLeft w:val="0"/>
              <w:marRight w:val="0"/>
              <w:marTop w:val="0"/>
              <w:marBottom w:val="0"/>
              <w:divBdr>
                <w:top w:val="none" w:sz="0" w:space="0" w:color="auto"/>
                <w:left w:val="none" w:sz="0" w:space="0" w:color="auto"/>
                <w:bottom w:val="none" w:sz="0" w:space="0" w:color="auto"/>
                <w:right w:val="none" w:sz="0" w:space="0" w:color="auto"/>
              </w:divBdr>
              <w:divsChild>
                <w:div w:id="669020925">
                  <w:marLeft w:val="0"/>
                  <w:marRight w:val="0"/>
                  <w:marTop w:val="0"/>
                  <w:marBottom w:val="0"/>
                  <w:divBdr>
                    <w:top w:val="none" w:sz="0" w:space="0" w:color="auto"/>
                    <w:left w:val="none" w:sz="0" w:space="0" w:color="auto"/>
                    <w:bottom w:val="none" w:sz="0" w:space="0" w:color="auto"/>
                    <w:right w:val="none" w:sz="0" w:space="0" w:color="auto"/>
                  </w:divBdr>
                  <w:divsChild>
                    <w:div w:id="1922567495">
                      <w:marLeft w:val="0"/>
                      <w:marRight w:val="0"/>
                      <w:marTop w:val="0"/>
                      <w:marBottom w:val="0"/>
                      <w:divBdr>
                        <w:top w:val="none" w:sz="0" w:space="0" w:color="auto"/>
                        <w:left w:val="none" w:sz="0" w:space="0" w:color="auto"/>
                        <w:bottom w:val="none" w:sz="0" w:space="0" w:color="auto"/>
                        <w:right w:val="none" w:sz="0" w:space="0" w:color="auto"/>
                      </w:divBdr>
                    </w:div>
                    <w:div w:id="1863713201">
                      <w:marLeft w:val="0"/>
                      <w:marRight w:val="0"/>
                      <w:marTop w:val="0"/>
                      <w:marBottom w:val="0"/>
                      <w:divBdr>
                        <w:top w:val="none" w:sz="0" w:space="0" w:color="auto"/>
                        <w:left w:val="none" w:sz="0" w:space="0" w:color="auto"/>
                        <w:bottom w:val="none" w:sz="0" w:space="0" w:color="auto"/>
                        <w:right w:val="none" w:sz="0" w:space="0" w:color="auto"/>
                      </w:divBdr>
                    </w:div>
                    <w:div w:id="15218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5236">
          <w:marLeft w:val="0"/>
          <w:marRight w:val="0"/>
          <w:marTop w:val="0"/>
          <w:marBottom w:val="0"/>
          <w:divBdr>
            <w:top w:val="none" w:sz="0" w:space="0" w:color="auto"/>
            <w:left w:val="none" w:sz="0" w:space="0" w:color="auto"/>
            <w:bottom w:val="none" w:sz="0" w:space="0" w:color="auto"/>
            <w:right w:val="none" w:sz="0" w:space="0" w:color="auto"/>
          </w:divBdr>
        </w:div>
        <w:div w:id="393429622">
          <w:marLeft w:val="0"/>
          <w:marRight w:val="0"/>
          <w:marTop w:val="0"/>
          <w:marBottom w:val="0"/>
          <w:divBdr>
            <w:top w:val="none" w:sz="0" w:space="0" w:color="auto"/>
            <w:left w:val="none" w:sz="0" w:space="0" w:color="auto"/>
            <w:bottom w:val="none" w:sz="0" w:space="0" w:color="auto"/>
            <w:right w:val="none" w:sz="0" w:space="0" w:color="auto"/>
          </w:divBdr>
        </w:div>
        <w:div w:id="1303929029">
          <w:marLeft w:val="0"/>
          <w:marRight w:val="0"/>
          <w:marTop w:val="0"/>
          <w:marBottom w:val="0"/>
          <w:divBdr>
            <w:top w:val="none" w:sz="0" w:space="0" w:color="auto"/>
            <w:left w:val="none" w:sz="0" w:space="0" w:color="auto"/>
            <w:bottom w:val="none" w:sz="0" w:space="0" w:color="auto"/>
            <w:right w:val="none" w:sz="0" w:space="0" w:color="auto"/>
          </w:divBdr>
        </w:div>
        <w:div w:id="162741249">
          <w:marLeft w:val="0"/>
          <w:marRight w:val="0"/>
          <w:marTop w:val="0"/>
          <w:marBottom w:val="0"/>
          <w:divBdr>
            <w:top w:val="none" w:sz="0" w:space="0" w:color="auto"/>
            <w:left w:val="none" w:sz="0" w:space="0" w:color="auto"/>
            <w:bottom w:val="none" w:sz="0" w:space="0" w:color="auto"/>
            <w:right w:val="none" w:sz="0" w:space="0" w:color="auto"/>
          </w:divBdr>
        </w:div>
        <w:div w:id="78447818">
          <w:marLeft w:val="0"/>
          <w:marRight w:val="0"/>
          <w:marTop w:val="0"/>
          <w:marBottom w:val="0"/>
          <w:divBdr>
            <w:top w:val="none" w:sz="0" w:space="0" w:color="auto"/>
            <w:left w:val="none" w:sz="0" w:space="0" w:color="auto"/>
            <w:bottom w:val="none" w:sz="0" w:space="0" w:color="auto"/>
            <w:right w:val="none" w:sz="0" w:space="0" w:color="auto"/>
          </w:divBdr>
        </w:div>
        <w:div w:id="1104034748">
          <w:marLeft w:val="0"/>
          <w:marRight w:val="0"/>
          <w:marTop w:val="0"/>
          <w:marBottom w:val="0"/>
          <w:divBdr>
            <w:top w:val="none" w:sz="0" w:space="0" w:color="auto"/>
            <w:left w:val="none" w:sz="0" w:space="0" w:color="auto"/>
            <w:bottom w:val="none" w:sz="0" w:space="0" w:color="auto"/>
            <w:right w:val="none" w:sz="0" w:space="0" w:color="auto"/>
          </w:divBdr>
        </w:div>
        <w:div w:id="1919440685">
          <w:marLeft w:val="0"/>
          <w:marRight w:val="0"/>
          <w:marTop w:val="0"/>
          <w:marBottom w:val="0"/>
          <w:divBdr>
            <w:top w:val="none" w:sz="0" w:space="0" w:color="auto"/>
            <w:left w:val="none" w:sz="0" w:space="0" w:color="auto"/>
            <w:bottom w:val="none" w:sz="0" w:space="0" w:color="auto"/>
            <w:right w:val="none" w:sz="0" w:space="0" w:color="auto"/>
          </w:divBdr>
          <w:divsChild>
            <w:div w:id="1057699964">
              <w:marLeft w:val="0"/>
              <w:marRight w:val="0"/>
              <w:marTop w:val="0"/>
              <w:marBottom w:val="0"/>
              <w:divBdr>
                <w:top w:val="none" w:sz="0" w:space="0" w:color="auto"/>
                <w:left w:val="none" w:sz="0" w:space="0" w:color="auto"/>
                <w:bottom w:val="none" w:sz="0" w:space="0" w:color="auto"/>
                <w:right w:val="none" w:sz="0" w:space="0" w:color="auto"/>
              </w:divBdr>
            </w:div>
            <w:div w:id="378943273">
              <w:marLeft w:val="0"/>
              <w:marRight w:val="0"/>
              <w:marTop w:val="0"/>
              <w:marBottom w:val="0"/>
              <w:divBdr>
                <w:top w:val="none" w:sz="0" w:space="0" w:color="auto"/>
                <w:left w:val="none" w:sz="0" w:space="0" w:color="auto"/>
                <w:bottom w:val="none" w:sz="0" w:space="0" w:color="auto"/>
                <w:right w:val="none" w:sz="0" w:space="0" w:color="auto"/>
              </w:divBdr>
            </w:div>
            <w:div w:id="8562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en@densj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3248</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Uppsala kommun Sport- och rekreationsfastigheter AB</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Ulf Bjöns</cp:lastModifiedBy>
  <cp:revision>2</cp:revision>
  <cp:lastPrinted>2022-06-02T16:14:00Z</cp:lastPrinted>
  <dcterms:created xsi:type="dcterms:W3CDTF">2022-06-03T07:30:00Z</dcterms:created>
  <dcterms:modified xsi:type="dcterms:W3CDTF">2022-06-03T07:30:00Z</dcterms:modified>
</cp:coreProperties>
</file>